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1DC" w:rsidRPr="00C771DC" w:rsidRDefault="00C771DC" w:rsidP="00C771DC">
      <w:pPr>
        <w:keepNext/>
        <w:tabs>
          <w:tab w:val="left" w:pos="708"/>
        </w:tabs>
        <w:spacing w:after="0" w:line="360" w:lineRule="auto"/>
        <w:ind w:left="720"/>
        <w:jc w:val="both"/>
        <w:outlineLvl w:val="1"/>
        <w:rPr>
          <w:rFonts w:asciiTheme="majorHAnsi" w:eastAsia="Times New Roman" w:hAnsiTheme="majorHAnsi"/>
          <w:b/>
          <w:bCs/>
          <w:color w:val="auto"/>
          <w:sz w:val="22"/>
          <w:szCs w:val="22"/>
          <w:lang w:eastAsia="hu-HU"/>
        </w:rPr>
      </w:pPr>
      <w:bookmarkStart w:id="0" w:name="_Toc447634897"/>
      <w:r w:rsidRPr="00C771DC">
        <w:rPr>
          <w:rFonts w:asciiTheme="majorHAnsi" w:eastAsia="Times New Roman" w:hAnsiTheme="majorHAnsi"/>
          <w:b/>
          <w:bCs/>
          <w:color w:val="auto"/>
          <w:sz w:val="22"/>
          <w:szCs w:val="22"/>
          <w:lang w:eastAsia="hu-HU"/>
        </w:rPr>
        <w:t>Az elektronikus mappaszerkezettel szemben támasztott követelmények</w:t>
      </w:r>
      <w:bookmarkEnd w:id="0"/>
    </w:p>
    <w:p w:rsidR="00C771DC" w:rsidRPr="00C771DC" w:rsidRDefault="00C771DC" w:rsidP="00C771DC">
      <w:pPr>
        <w:spacing w:after="0" w:line="360" w:lineRule="auto"/>
        <w:jc w:val="both"/>
        <w:outlineLvl w:val="0"/>
        <w:rPr>
          <w:rFonts w:asciiTheme="majorHAnsi" w:eastAsia="Times New Roman" w:hAnsiTheme="majorHAnsi"/>
          <w:b/>
          <w:noProof/>
          <w:color w:val="auto"/>
          <w:sz w:val="24"/>
          <w:szCs w:val="24"/>
          <w:lang w:eastAsia="hu-HU"/>
        </w:rPr>
      </w:pP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A </w:t>
      </w:r>
      <w:proofErr w:type="spellStart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kedvezményezetti</w:t>
      </w:r>
      <w:proofErr w:type="spellEnd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 jelentésekről elektronikus másolat készítése a papír alapú alátámasztó dokumentumok </w:t>
      </w:r>
      <w:proofErr w:type="spellStart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szkennelésével</w:t>
      </w:r>
      <w:proofErr w:type="spellEnd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 történik. A másolatkészítés során a dokumentumok típusonként kerülnek </w:t>
      </w:r>
      <w:proofErr w:type="spellStart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szkennelésre</w:t>
      </w:r>
      <w:proofErr w:type="spellEnd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 és a fájlok elnevezése alapján egyértelműen beazonosítható a tartalmuk.</w:t>
      </w: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Kizárólag olyan elektronikus másolat kerülhet elfogadásra, mely a papír alapú dokumentum teljes tartalmát magában foglalja. A </w:t>
      </w:r>
      <w:proofErr w:type="spellStart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beszkennelt</w:t>
      </w:r>
      <w:proofErr w:type="spellEnd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 dokumentumokat elektronikus adathordozón (CD lemezen vagy </w:t>
      </w:r>
      <w:proofErr w:type="spellStart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pendrive-on</w:t>
      </w:r>
      <w:proofErr w:type="spellEnd"/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 xml:space="preserve">) rendezetten és rendszerezetten kell összeállítaniuk majd benyújtaniuk a 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hitelesítést végző szervezet részére.</w:t>
      </w: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</w:pP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  <w:t>A fájlok és mappák elnevezésére vonatkozó egységes szabályok a következők:</w:t>
      </w: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bCs/>
          <w:color w:val="auto"/>
          <w:sz w:val="22"/>
          <w:szCs w:val="22"/>
          <w:lang w:eastAsia="hu-HU"/>
        </w:rPr>
      </w:pPr>
    </w:p>
    <w:p w:rsidR="00EB2DAB" w:rsidRDefault="00C771DC" w:rsidP="00EB2DAB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Alapdokumentumok mappa</w:t>
      </w:r>
      <w:r w:rsidR="00EB2DAB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  </w:t>
      </w:r>
    </w:p>
    <w:p w:rsidR="00EB2DAB" w:rsidRPr="00EB2DAB" w:rsidRDefault="00EB2DAB" w:rsidP="00EB2DAB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  </w:t>
      </w:r>
      <w:bookmarkStart w:id="1" w:name="_GoBack"/>
      <w:bookmarkEnd w:id="1"/>
      <w:r w:rsidRPr="00EB2DAB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Az elkülönített számviteli nyilvántartás aktuális kivonata</w:t>
      </w:r>
    </w:p>
    <w:p w:rsidR="00C771DC" w:rsidRDefault="00C771DC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ÁFA nyilatkozat</w:t>
      </w:r>
    </w:p>
    <w:p w:rsidR="00C61E69" w:rsidRDefault="00C61E69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ÁFA összesítő fordított adózás esetén</w:t>
      </w:r>
    </w:p>
    <w:p w:rsidR="00C61E69" w:rsidRDefault="00C61E69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Nyilatkozat piaci ár igazolása</w:t>
      </w:r>
    </w:p>
    <w:p w:rsidR="00C61E69" w:rsidRDefault="00C61E69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Összesítő kiküldetési költségekhez</w:t>
      </w:r>
    </w:p>
    <w:p w:rsidR="00C61E69" w:rsidRDefault="00C61E69" w:rsidP="00C61E69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Adatszolgáltatás kockázatelemzéshez</w:t>
      </w:r>
    </w:p>
    <w:p w:rsidR="00C61E69" w:rsidRDefault="00C61E69" w:rsidP="00C61E69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Nyilatkozat a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1 0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00 euró alatti beszerzésekről</w:t>
      </w:r>
    </w:p>
    <w:p w:rsidR="00C771DC" w:rsidRPr="00C771DC" w:rsidRDefault="00C771DC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Kedvezményezett </w:t>
      </w:r>
      <w:r w:rsidR="00EE1D43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nyilatkozata</w:t>
      </w:r>
      <w:r w:rsidR="007B2CE8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</w:t>
      </w:r>
    </w:p>
    <w:p w:rsidR="00C771DC" w:rsidRDefault="00C771DC" w:rsidP="00D4019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</w:p>
    <w:p w:rsidR="00D40194" w:rsidRPr="00D40194" w:rsidRDefault="00D40194" w:rsidP="00D40194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</w:p>
    <w:p w:rsidR="00C771DC" w:rsidRPr="00C771DC" w:rsidRDefault="00C771DC" w:rsidP="00C771DC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Személyi költségek mappa</w:t>
      </w:r>
    </w:p>
    <w:p w:rsidR="00C771DC" w:rsidRPr="00C771DC" w:rsidRDefault="00D40194" w:rsidP="00C771DC">
      <w:pPr>
        <w:spacing w:after="0" w:line="360" w:lineRule="auto"/>
        <w:ind w:firstLine="567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Lista a projektben résztvevő személyekrő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l</w:t>
      </w:r>
    </w:p>
    <w:p w:rsidR="00C771DC" w:rsidRPr="00C771DC" w:rsidRDefault="00D40194" w:rsidP="00C771DC">
      <w:pPr>
        <w:numPr>
          <w:ilvl w:val="0"/>
          <w:numId w:val="7"/>
        </w:numPr>
        <w:spacing w:after="0" w:line="360" w:lineRule="auto"/>
        <w:ind w:hanging="153"/>
        <w:contextualSpacing/>
        <w:jc w:val="both"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Munkavállaló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 xml:space="preserve">_1 </w:t>
      </w:r>
      <w:proofErr w:type="spellStart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almappa</w:t>
      </w:r>
      <w:proofErr w:type="spellEnd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:</w:t>
      </w:r>
    </w:p>
    <w:p w:rsidR="00C771DC" w:rsidRPr="00C771DC" w:rsidRDefault="00D40194" w:rsidP="00C771DC">
      <w:pPr>
        <w:spacing w:after="0" w:line="360" w:lineRule="auto"/>
        <w:ind w:left="567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Vezetéknév_Keresztné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v_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Segéd</w:t>
      </w:r>
      <w:r w:rsidR="00C61E69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let a személyi jellegű költségek elszámolásához</w:t>
      </w:r>
    </w:p>
    <w:p w:rsidR="00C771DC" w:rsidRPr="00C771DC" w:rsidRDefault="00D40194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Vezetéknév_Keresztné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v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_Munkaszerződé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</w:p>
    <w:p w:rsidR="00C771DC" w:rsidRPr="00C771DC" w:rsidRDefault="00D40194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Vezetéknév_Keresztné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v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_Munkaköri leír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ás</w:t>
      </w:r>
    </w:p>
    <w:p w:rsidR="00C771DC" w:rsidRPr="00C771DC" w:rsidRDefault="00D40194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Vezetéknév_Keresztné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v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_Bérjegyzék_hó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nap</w:t>
      </w:r>
    </w:p>
    <w:p w:rsidR="00C771DC" w:rsidRPr="00C771DC" w:rsidRDefault="00D40194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lastRenderedPageBreak/>
        <w:t>Vezetéknév_Keresztné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v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</w:t>
      </w:r>
      <w:proofErr w:type="spellStart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Mbér</w:t>
      </w:r>
      <w:proofErr w:type="spellEnd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kifizetést igazoló bizonylat_hó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nap</w:t>
      </w:r>
    </w:p>
    <w:p w:rsidR="00C771DC" w:rsidRPr="00C771DC" w:rsidRDefault="00D40194" w:rsidP="00C771DC">
      <w:pPr>
        <w:spacing w:after="0" w:line="360" w:lineRule="auto"/>
        <w:ind w:left="426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Vezetéknév_Keresztné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v 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</w:t>
      </w:r>
      <w:proofErr w:type="spellStart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Mjárulé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</w:t>
      </w:r>
      <w:proofErr w:type="spellEnd"/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kifizetést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igazoló bizonylat_hó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nap</w:t>
      </w:r>
    </w:p>
    <w:p w:rsidR="00C771DC" w:rsidRPr="00C771DC" w:rsidRDefault="00C771DC" w:rsidP="00C771DC">
      <w:pPr>
        <w:spacing w:after="0" w:line="360" w:lineRule="auto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</w:p>
    <w:p w:rsidR="00C771DC" w:rsidRPr="00C771DC" w:rsidRDefault="00C771DC" w:rsidP="00C771DC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Utazási és Szállásköltségek mappa</w:t>
      </w:r>
    </w:p>
    <w:p w:rsidR="00C771DC" w:rsidRPr="00C771DC" w:rsidRDefault="00D40194" w:rsidP="00C771DC">
      <w:pPr>
        <w:numPr>
          <w:ilvl w:val="0"/>
          <w:numId w:val="7"/>
        </w:numPr>
        <w:spacing w:after="0" w:line="360" w:lineRule="auto"/>
        <w:ind w:hanging="153"/>
        <w:contextualSpacing/>
        <w:jc w:val="both"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Kiküldeté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 xml:space="preserve">s_1 </w:t>
      </w:r>
      <w:proofErr w:type="spellStart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almappa</w:t>
      </w:r>
      <w:proofErr w:type="spellEnd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:</w:t>
      </w:r>
    </w:p>
    <w:p w:rsidR="00C771DC" w:rsidRPr="00664D20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</w:t>
      </w:r>
      <w:r w:rsidR="0075785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_1_meghívó</w:t>
      </w:r>
    </w:p>
    <w:p w:rsidR="00C771DC" w:rsidRPr="00664D20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Kiküldetés 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_1_napirend</w:t>
      </w:r>
    </w:p>
    <w:p w:rsidR="00C771DC" w:rsidRPr="00664D20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_1_jelenléti ív</w:t>
      </w:r>
    </w:p>
    <w:p w:rsidR="00C771DC" w:rsidRPr="00664D20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</w:t>
      </w:r>
      <w:proofErr w:type="spellStart"/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útijelentés</w:t>
      </w:r>
      <w:proofErr w:type="spellEnd"/>
    </w:p>
    <w:p w:rsidR="00C771DC" w:rsidRPr="00664D20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</w:t>
      </w:r>
      <w:r w:rsidR="0075785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_1_kifizeté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 bizonylatok</w:t>
      </w:r>
    </w:p>
    <w:p w:rsidR="0044697B" w:rsidRPr="00664D20" w:rsidRDefault="0044697B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</w:t>
      </w:r>
      <w:r w:rsidR="0075785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_1_számlák</w:t>
      </w:r>
    </w:p>
    <w:p w:rsidR="00C771DC" w:rsidRPr="00C771DC" w:rsidRDefault="00D40194" w:rsidP="00C771DC">
      <w:pPr>
        <w:numPr>
          <w:ilvl w:val="0"/>
          <w:numId w:val="7"/>
        </w:numPr>
        <w:tabs>
          <w:tab w:val="num" w:pos="851"/>
          <w:tab w:val="left" w:pos="1134"/>
        </w:tabs>
        <w:spacing w:after="0" w:line="360" w:lineRule="auto"/>
        <w:ind w:left="851" w:firstLine="0"/>
        <w:contextualSpacing/>
        <w:jc w:val="both"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Kiküldetés_1 Vezetékné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v_Ker</w:t>
      </w: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esztné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 xml:space="preserve">v </w:t>
      </w:r>
      <w:proofErr w:type="spellStart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almappa</w:t>
      </w:r>
      <w:proofErr w:type="spellEnd"/>
    </w:p>
    <w:p w:rsidR="00C771DC" w:rsidRPr="00664D20" w:rsidRDefault="00D40194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Kiküldetés_1_kiküldetési rendelvé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ny</w:t>
      </w:r>
    </w:p>
    <w:p w:rsidR="00C771DC" w:rsidRPr="00664D20" w:rsidRDefault="00D40194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_1_napidíj számfejté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se</w:t>
      </w:r>
    </w:p>
    <w:p w:rsidR="00C771DC" w:rsidRPr="00664D20" w:rsidRDefault="00D40194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_1_napidíj kifizeté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se</w:t>
      </w:r>
    </w:p>
    <w:p w:rsidR="00C771DC" w:rsidRPr="00664D20" w:rsidRDefault="00D40194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_1_napidíj közteher be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fizet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se</w:t>
      </w:r>
    </w:p>
    <w:p w:rsidR="00C771DC" w:rsidRPr="00664D20" w:rsidRDefault="00D40194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Kiküldetés _1_gépkocsi elszámolá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</w:p>
    <w:p w:rsidR="00C771DC" w:rsidRPr="00664D20" w:rsidRDefault="00C771DC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ab/>
      </w:r>
      <w:r w:rsidR="00D40194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Kiküldetés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_1_vonatjegy</w:t>
      </w:r>
    </w:p>
    <w:p w:rsidR="00C771DC" w:rsidRPr="00664D20" w:rsidRDefault="00C771DC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ab/>
      </w:r>
      <w:r w:rsidR="00D40194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Kiküldetés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_1_buszjegy</w:t>
      </w:r>
    </w:p>
    <w:p w:rsidR="00C771DC" w:rsidRPr="00C771DC" w:rsidRDefault="00C771DC" w:rsidP="00C771DC">
      <w:pPr>
        <w:spacing w:after="0" w:line="360" w:lineRule="auto"/>
        <w:ind w:left="1134" w:hanging="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</w:p>
    <w:p w:rsidR="00C771DC" w:rsidRPr="00C771DC" w:rsidRDefault="00C771DC" w:rsidP="00C771DC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Külső szakértők és szolgáltatások költségei mappa</w:t>
      </w:r>
    </w:p>
    <w:p w:rsidR="00C771DC" w:rsidRPr="00C771DC" w:rsidRDefault="00D40194" w:rsidP="00C771DC">
      <w:pPr>
        <w:numPr>
          <w:ilvl w:val="0"/>
          <w:numId w:val="7"/>
        </w:numPr>
        <w:spacing w:after="0" w:line="360" w:lineRule="auto"/>
        <w:ind w:hanging="153"/>
        <w:contextualSpacing/>
        <w:jc w:val="both"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Beszerzés_1_számlasorszá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 xml:space="preserve">ma_ </w:t>
      </w:r>
      <w:proofErr w:type="spellStart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almappa</w:t>
      </w:r>
      <w:proofErr w:type="spellEnd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:</w:t>
      </w:r>
    </w:p>
    <w:p w:rsidR="00C771DC" w:rsidRP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Beszerzés_1 piaci </w:t>
      </w:r>
      <w:proofErr w:type="gramStart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ár igazolá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  <w:proofErr w:type="gramEnd"/>
    </w:p>
    <w:p w:rsidR="00C771DC" w:rsidRP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 megrendelő</w:t>
      </w:r>
    </w:p>
    <w:p w:rsid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 w:rsid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 szerződés</w:t>
      </w:r>
    </w:p>
    <w:p w:rsidR="00C603BE" w:rsidRPr="00C771DC" w:rsidRDefault="00C603BE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Beszerzés_1_felkérés</w:t>
      </w:r>
    </w:p>
    <w:p w:rsidR="00C771DC" w:rsidRP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 teljesítésigazolá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</w:p>
    <w:p w:rsidR="00C771DC" w:rsidRP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 kifizeté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si bizonylat</w:t>
      </w:r>
    </w:p>
    <w:p w:rsidR="00C771DC" w:rsidRP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 tanulmá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ny</w:t>
      </w:r>
    </w:p>
    <w:p w:rsidR="00C771DC" w:rsidRDefault="00D40194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</w:t>
      </w:r>
      <w:r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s </w:t>
      </w:r>
      <w:r w:rsidR="00C771DC" w:rsidRPr="00C771DC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_1 nyilatkozat</w:t>
      </w:r>
    </w:p>
    <w:p w:rsidR="0044697B" w:rsidRPr="00C771DC" w:rsidRDefault="0044697B" w:rsidP="00C771DC">
      <w:pPr>
        <w:spacing w:after="0" w:line="360" w:lineRule="auto"/>
        <w:ind w:left="709" w:firstLine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Beszerzés _1 számla</w:t>
      </w:r>
    </w:p>
    <w:p w:rsidR="00C771DC" w:rsidRDefault="00C771DC" w:rsidP="00C771DC">
      <w:pPr>
        <w:spacing w:after="0" w:line="360" w:lineRule="auto"/>
        <w:ind w:left="720"/>
        <w:contextualSpacing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</w:p>
    <w:p w:rsidR="0044697B" w:rsidRPr="00C771DC" w:rsidRDefault="0044697B" w:rsidP="00C771DC">
      <w:pPr>
        <w:spacing w:after="0" w:line="360" w:lineRule="auto"/>
        <w:ind w:left="720"/>
        <w:contextualSpacing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</w:p>
    <w:p w:rsidR="00C771DC" w:rsidRPr="00C771DC" w:rsidRDefault="00C771DC" w:rsidP="00C771DC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</w:pP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Eszköz költségek mappa</w:t>
      </w:r>
    </w:p>
    <w:p w:rsidR="00C771DC" w:rsidRPr="00C771DC" w:rsidRDefault="0044697B" w:rsidP="00C771DC">
      <w:pPr>
        <w:numPr>
          <w:ilvl w:val="0"/>
          <w:numId w:val="7"/>
        </w:numPr>
        <w:spacing w:after="0" w:line="360" w:lineRule="auto"/>
        <w:ind w:hanging="153"/>
        <w:contextualSpacing/>
        <w:jc w:val="both"/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Eszköz_1_számlasorszá</w:t>
      </w:r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 xml:space="preserve">m_ </w:t>
      </w:r>
      <w:proofErr w:type="spellStart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almappa</w:t>
      </w:r>
      <w:proofErr w:type="spellEnd"/>
      <w:r w:rsidR="00C771DC" w:rsidRPr="00C771DC">
        <w:rPr>
          <w:rFonts w:asciiTheme="majorHAnsi" w:eastAsia="Times New Roman" w:hAnsiTheme="majorHAnsi"/>
          <w:b/>
          <w:color w:val="17365D" w:themeColor="text2" w:themeShade="BF"/>
          <w:sz w:val="22"/>
          <w:szCs w:val="22"/>
          <w:lang w:eastAsia="hu-HU"/>
        </w:rPr>
        <w:t>: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Eszköz_1 piaci </w:t>
      </w:r>
      <w:proofErr w:type="gramStart"/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ár igazolá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  <w:proofErr w:type="gramEnd"/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megrendelő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szerződé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teljesítésigazolá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s</w:t>
      </w:r>
    </w:p>
    <w:p w:rsidR="00C603BE" w:rsidRPr="00664D20" w:rsidRDefault="00C603BE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Eszköz_1_származási igazolás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_1 </w:t>
      </w: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kifizetési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 bizonylat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átadás átvé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tel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állományba vé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tel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garanciá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</w:t>
      </w:r>
    </w:p>
    <w:p w:rsidR="00C771DC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fotó</w:t>
      </w:r>
      <w:r w:rsidR="00C771DC"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k</w:t>
      </w:r>
    </w:p>
    <w:p w:rsidR="0044697B" w:rsidRPr="00664D20" w:rsidRDefault="0044697B" w:rsidP="00C771DC">
      <w:pPr>
        <w:spacing w:after="0" w:line="360" w:lineRule="auto"/>
        <w:ind w:left="567" w:firstLine="141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664D20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Eszköz _1 számla</w:t>
      </w:r>
    </w:p>
    <w:p w:rsidR="008E67A4" w:rsidRDefault="008E67A4" w:rsidP="008E67A4">
      <w:pPr>
        <w:spacing w:after="0" w:line="360" w:lineRule="auto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</w:p>
    <w:p w:rsidR="008E67A4" w:rsidRDefault="008E67A4" w:rsidP="008E67A4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</w:pPr>
      <w:r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 xml:space="preserve">Infrastruktúra és építések </w:t>
      </w:r>
      <w:r w:rsidRPr="00C771DC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költségek mappa</w:t>
      </w:r>
    </w:p>
    <w:p w:rsidR="008E67A4" w:rsidRDefault="008E67A4" w:rsidP="008E67A4">
      <w:pPr>
        <w:numPr>
          <w:ilvl w:val="0"/>
          <w:numId w:val="7"/>
        </w:numPr>
        <w:tabs>
          <w:tab w:val="num" w:pos="0"/>
        </w:tabs>
        <w:spacing w:after="0" w:line="360" w:lineRule="auto"/>
        <w:ind w:left="426" w:hanging="142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Infrastruktúra és építések_1_számlasorszám_</w:t>
      </w:r>
      <w:proofErr w:type="spellStart"/>
      <w:r w:rsidRPr="008E67A4">
        <w:rPr>
          <w:rFonts w:asciiTheme="majorHAnsi" w:eastAsia="Times New Roman" w:hAnsiTheme="majorHAnsi"/>
          <w:b/>
          <w:color w:val="auto"/>
          <w:sz w:val="22"/>
          <w:szCs w:val="22"/>
          <w:lang w:eastAsia="hu-HU"/>
        </w:rPr>
        <w:t>almappa</w:t>
      </w:r>
      <w:proofErr w:type="spellEnd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: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 xml:space="preserve">1_piaci </w:t>
      </w:r>
      <w:proofErr w:type="gramStart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ár igazolás</w:t>
      </w:r>
      <w:proofErr w:type="gramEnd"/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1_szerződés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</w:t>
      </w:r>
      <w:proofErr w:type="gramStart"/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teljesítés igazolás</w:t>
      </w:r>
      <w:proofErr w:type="gramEnd"/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1_kifizetés bizonylat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1_tulajdoni lap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1_engedélyezési dokumentumok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1_műszaki átadás_átvételi jegyzőkönyv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1_állományba_vételi_bizonylatok</w:t>
      </w:r>
    </w:p>
    <w:p w:rsidR="008E67A4" w:rsidRDefault="008E67A4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1_fotódokumentáció</w:t>
      </w:r>
    </w:p>
    <w:p w:rsidR="00C603BE" w:rsidRPr="008E67A4" w:rsidRDefault="00C603BE" w:rsidP="008E67A4">
      <w:pPr>
        <w:spacing w:after="0" w:line="360" w:lineRule="auto"/>
        <w:ind w:left="426"/>
        <w:jc w:val="both"/>
        <w:rPr>
          <w:rFonts w:asciiTheme="majorHAnsi" w:eastAsia="Times New Roman" w:hAnsiTheme="majorHAnsi"/>
          <w:color w:val="auto"/>
          <w:sz w:val="22"/>
          <w:szCs w:val="22"/>
          <w:lang w:eastAsia="hu-HU"/>
        </w:rPr>
      </w:pPr>
      <w:r w:rsidRPr="008E67A4"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Infrastruktúra és építések</w:t>
      </w:r>
      <w:r>
        <w:rPr>
          <w:rFonts w:asciiTheme="majorHAnsi" w:eastAsia="Times New Roman" w:hAnsiTheme="majorHAnsi"/>
          <w:color w:val="auto"/>
          <w:sz w:val="22"/>
          <w:szCs w:val="22"/>
          <w:lang w:eastAsia="hu-HU"/>
        </w:rPr>
        <w:t>1_számla</w:t>
      </w:r>
    </w:p>
    <w:p w:rsidR="00FD75F3" w:rsidRPr="00C771DC" w:rsidRDefault="00FD75F3" w:rsidP="00C771DC"/>
    <w:sectPr w:rsidR="00FD75F3" w:rsidRPr="00C771DC" w:rsidSect="00C771D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10" w:right="1247" w:bottom="1701" w:left="1247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194" w:rsidRDefault="00D40194" w:rsidP="004E461F">
      <w:pPr>
        <w:spacing w:after="0" w:line="240" w:lineRule="auto"/>
      </w:pPr>
      <w:r>
        <w:separator/>
      </w:r>
    </w:p>
  </w:endnote>
  <w:endnote w:type="continuationSeparator" w:id="0">
    <w:p w:rsidR="00D40194" w:rsidRDefault="00D40194" w:rsidP="004E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Italic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94" w:rsidRDefault="00D40194" w:rsidP="0076330D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40194" w:rsidRDefault="00D40194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94" w:rsidRPr="009A2523" w:rsidRDefault="00D40194" w:rsidP="00FB2E0A">
    <w:pPr>
      <w:pStyle w:val="lblc"/>
      <w:framePr w:wrap="around" w:vAnchor="text" w:hAnchor="page" w:x="11041" w:y="42"/>
      <w:rPr>
        <w:rFonts w:ascii="Times New Roman" w:hAnsi="Times New Roman"/>
      </w:rPr>
    </w:pPr>
    <w:r w:rsidRPr="00D311BE">
      <w:rPr>
        <w:sz w:val="28"/>
      </w:rPr>
      <w:t>|</w:t>
    </w:r>
    <w:r>
      <w:rPr>
        <w:sz w:val="28"/>
      </w:rPr>
      <w:t xml:space="preserve"> 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EB2DAB">
      <w:rPr>
        <w:rStyle w:val="Oldalszm"/>
        <w:noProof/>
      </w:rPr>
      <w:t>3</w:t>
    </w:r>
    <w:r>
      <w:rPr>
        <w:rStyle w:val="Oldalszm"/>
      </w:rPr>
      <w:fldChar w:fldCharType="end"/>
    </w:r>
  </w:p>
  <w:p w:rsidR="00D40194" w:rsidRDefault="00D40194">
    <w:pPr>
      <w:pStyle w:val="llb"/>
      <w:jc w:val="right"/>
    </w:pPr>
    <w:r>
      <w:rPr>
        <w:rFonts w:ascii="DINPro-Regular" w:hAnsi="DINPro-Regular"/>
        <w:noProof/>
        <w:sz w:val="16"/>
        <w:szCs w:val="16"/>
        <w:lang w:eastAsia="hu-HU"/>
      </w:rPr>
      <w:drawing>
        <wp:anchor distT="0" distB="0" distL="114300" distR="114300" simplePos="0" relativeHeight="251667456" behindDoc="1" locked="0" layoutInCell="1" allowOverlap="1" wp14:anchorId="4B491B52" wp14:editId="4EA9FFD1">
          <wp:simplePos x="0" y="0"/>
          <wp:positionH relativeFrom="column">
            <wp:posOffset>3246755</wp:posOffset>
          </wp:positionH>
          <wp:positionV relativeFrom="paragraph">
            <wp:posOffset>-2715260</wp:posOffset>
          </wp:positionV>
          <wp:extent cx="3486150" cy="3486150"/>
          <wp:effectExtent l="0" t="0" r="0" b="0"/>
          <wp:wrapNone/>
          <wp:docPr id="3" name="Kép 3" descr="C:\Documents and Settings\vvpinterne\Dokumentumok\Képek\vir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Documents and Settings\vvpinterne\Dokumentumok\Képek\vira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486150" cy="348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2589B">
      <w:rPr>
        <w:noProof/>
        <w:sz w:val="16"/>
        <w:szCs w:val="16"/>
        <w:lang w:eastAsia="hu-HU"/>
      </w:rPr>
      <w:drawing>
        <wp:anchor distT="0" distB="0" distL="114300" distR="114300" simplePos="0" relativeHeight="251662336" behindDoc="1" locked="0" layoutInCell="1" allowOverlap="1" wp14:anchorId="6AC7C565" wp14:editId="0CECB70B">
          <wp:simplePos x="0" y="0"/>
          <wp:positionH relativeFrom="leftMargin">
            <wp:posOffset>-7620</wp:posOffset>
          </wp:positionH>
          <wp:positionV relativeFrom="bottomMargin">
            <wp:posOffset>17780</wp:posOffset>
          </wp:positionV>
          <wp:extent cx="4029075" cy="1079500"/>
          <wp:effectExtent l="0" t="0" r="0" b="0"/>
          <wp:wrapNone/>
          <wp:docPr id="2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2907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36E481" wp14:editId="04E91BF5">
              <wp:simplePos x="0" y="0"/>
              <wp:positionH relativeFrom="column">
                <wp:posOffset>3532505</wp:posOffset>
              </wp:positionH>
              <wp:positionV relativeFrom="paragraph">
                <wp:posOffset>7620</wp:posOffset>
              </wp:positionV>
              <wp:extent cx="2362200" cy="628650"/>
              <wp:effectExtent l="0" t="0" r="0" b="0"/>
              <wp:wrapNone/>
              <wp:docPr id="1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40194" w:rsidRDefault="00D40194" w:rsidP="00902388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  <w:lang w:val="hu-HU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Széchenyi Programiroda Tanácsadó és Szolgáltató Nonprofit Kft.</w:t>
                          </w:r>
                        </w:p>
                        <w:p w:rsidR="00D40194" w:rsidRPr="00CC48A7" w:rsidRDefault="00D40194" w:rsidP="00902388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1053 Budapest, Szép u. 2. IV. em.</w:t>
                          </w:r>
                        </w:p>
                        <w:p w:rsidR="00D40194" w:rsidRPr="00CC48A7" w:rsidRDefault="00D40194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2" o:spid="_x0000_s1026" type="#_x0000_t202" style="position:absolute;left:0;text-align:left;margin-left:278.15pt;margin-top:.6pt;width:186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" filled="f" stroked="f">
              <v:textbox>
                <w:txbxContent>
                  <w:p w:rsidR="00E274B8" w:rsidRDefault="00E274B8" w:rsidP="00902388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  <w:lang w:val="hu-HU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Széchenyi Programiroda Tanácsadó és Szolgáltató Nonprofit Kft.</w:t>
                    </w:r>
                  </w:p>
                  <w:p w:rsidR="00E274B8" w:rsidRPr="00CC48A7" w:rsidRDefault="00E274B8" w:rsidP="00902388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1053 Budapest, Szép u. 2. IV. em.</w:t>
                    </w:r>
                  </w:p>
                  <w:p w:rsidR="00E274B8" w:rsidRPr="00CC48A7" w:rsidRDefault="00E274B8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16"/>
        <w:szCs w:val="16"/>
        <w:lang w:eastAsia="hu-HU"/>
      </w:rPr>
      <w:drawing>
        <wp:anchor distT="0" distB="0" distL="114300" distR="114300" simplePos="0" relativeHeight="251661312" behindDoc="1" locked="0" layoutInCell="1" allowOverlap="1" wp14:anchorId="7DE2397A" wp14:editId="6AC3F55A">
          <wp:simplePos x="0" y="0"/>
          <wp:positionH relativeFrom="leftMargin">
            <wp:posOffset>0</wp:posOffset>
          </wp:positionH>
          <wp:positionV relativeFrom="bottomMargin">
            <wp:posOffset>17780</wp:posOffset>
          </wp:positionV>
          <wp:extent cx="4031615" cy="1079500"/>
          <wp:effectExtent l="0" t="0" r="0" b="0"/>
          <wp:wrapNone/>
          <wp:docPr id="4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3161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40194" w:rsidRPr="0065415E" w:rsidRDefault="00D40194" w:rsidP="00FB2E0A">
    <w:pPr>
      <w:pStyle w:val="llb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94" w:rsidRPr="009A2523" w:rsidRDefault="00D40194" w:rsidP="00FB2E0A">
    <w:pPr>
      <w:pStyle w:val="lblc"/>
      <w:framePr w:wrap="around" w:vAnchor="text" w:hAnchor="page" w:x="10561" w:y="-173"/>
      <w:rPr>
        <w:rFonts w:ascii="Times New Roman" w:hAnsi="Times New Roman"/>
      </w:rPr>
    </w:pPr>
    <w:r w:rsidRPr="00D311BE">
      <w:rPr>
        <w:sz w:val="28"/>
      </w:rPr>
      <w:t>|</w:t>
    </w:r>
    <w:r>
      <w:rPr>
        <w:sz w:val="28"/>
      </w:rPr>
      <w:t xml:space="preserve"> 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EB2DAB">
      <w:rPr>
        <w:rStyle w:val="Oldalszm"/>
        <w:noProof/>
      </w:rPr>
      <w:t>1</w:t>
    </w:r>
    <w:r>
      <w:rPr>
        <w:rStyle w:val="Oldalszm"/>
      </w:rPr>
      <w:fldChar w:fldCharType="end"/>
    </w:r>
  </w:p>
  <w:p w:rsidR="00D40194" w:rsidRPr="00A60846" w:rsidRDefault="00D40194" w:rsidP="00FB2E0A">
    <w:pPr>
      <w:pStyle w:val="llb"/>
      <w:tabs>
        <w:tab w:val="clear" w:pos="4536"/>
        <w:tab w:val="clear" w:pos="9072"/>
        <w:tab w:val="center" w:pos="4962"/>
        <w:tab w:val="right" w:pos="10632"/>
      </w:tabs>
      <w:rPr>
        <w:sz w:val="16"/>
        <w:szCs w:val="16"/>
      </w:rPr>
    </w:pPr>
    <w:r>
      <w:rPr>
        <w:rFonts w:ascii="DINPro-Regular" w:hAnsi="DINPro-Regular"/>
        <w:noProof/>
        <w:sz w:val="16"/>
        <w:szCs w:val="16"/>
        <w:lang w:eastAsia="hu-HU"/>
      </w:rPr>
      <w:drawing>
        <wp:anchor distT="0" distB="0" distL="114300" distR="114300" simplePos="0" relativeHeight="251666432" behindDoc="1" locked="0" layoutInCell="1" allowOverlap="1" wp14:anchorId="105417C8" wp14:editId="0520FFB8">
          <wp:simplePos x="0" y="0"/>
          <wp:positionH relativeFrom="column">
            <wp:posOffset>3246755</wp:posOffset>
          </wp:positionH>
          <wp:positionV relativeFrom="paragraph">
            <wp:posOffset>-2851785</wp:posOffset>
          </wp:positionV>
          <wp:extent cx="3486150" cy="3486150"/>
          <wp:effectExtent l="0" t="0" r="0" b="0"/>
          <wp:wrapNone/>
          <wp:docPr id="13" name="Kép 13" descr="C:\Documents and Settings\vvpinterne\Dokumentumok\Képek\vir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Documents and Settings\vvpinterne\Dokumentumok\Képek\vira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486150" cy="348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w:drawing>
        <wp:anchor distT="0" distB="0" distL="114300" distR="114300" simplePos="0" relativeHeight="251659264" behindDoc="1" locked="0" layoutInCell="1" allowOverlap="1" wp14:anchorId="5DFEE1D3" wp14:editId="162A4D65">
          <wp:simplePos x="0" y="0"/>
          <wp:positionH relativeFrom="leftMargin">
            <wp:posOffset>-9525</wp:posOffset>
          </wp:positionH>
          <wp:positionV relativeFrom="bottomMargin">
            <wp:posOffset>36856</wp:posOffset>
          </wp:positionV>
          <wp:extent cx="4027170" cy="1079448"/>
          <wp:effectExtent l="0" t="0" r="0" b="0"/>
          <wp:wrapNone/>
          <wp:docPr id="69" name="Kép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footer_new_300dpi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27170" cy="10794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  <w:lang w:eastAsia="hu-H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E7EB30" wp14:editId="2F3685ED">
              <wp:simplePos x="0" y="0"/>
              <wp:positionH relativeFrom="column">
                <wp:posOffset>3380105</wp:posOffset>
              </wp:positionH>
              <wp:positionV relativeFrom="paragraph">
                <wp:posOffset>-138430</wp:posOffset>
              </wp:positionV>
              <wp:extent cx="2362200" cy="628650"/>
              <wp:effectExtent l="0" t="0" r="0" b="0"/>
              <wp:wrapNone/>
              <wp:docPr id="307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40194" w:rsidRDefault="00D40194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  <w:lang w:val="hu-HU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Széchenyi Programiroda Tanácsadó és Szolgáltató Nonprofit Kft.</w:t>
                          </w:r>
                        </w:p>
                        <w:p w:rsidR="00D40194" w:rsidRPr="00CC48A7" w:rsidRDefault="00081412" w:rsidP="00FB2E0A">
                          <w:pPr>
                            <w:pStyle w:val="lblc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hu-HU"/>
                            </w:rPr>
                            <w:t>1053 Budapest, Szép u. 2. IV. emelet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66.15pt;margin-top:-10.9pt;width:186pt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" filled="f" stroked="f">
              <v:textbox>
                <w:txbxContent>
                  <w:p w:rsidR="00D40194" w:rsidRDefault="00D40194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  <w:lang w:val="hu-HU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Széchenyi Programiroda Tanácsadó és Szolgáltató Nonprofit Kft.</w:t>
                    </w:r>
                  </w:p>
                  <w:p w:rsidR="00D40194" w:rsidRPr="00CC48A7" w:rsidRDefault="00081412" w:rsidP="00FB2E0A">
                    <w:pPr>
                      <w:pStyle w:val="lblc"/>
                      <w:spacing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hu-HU"/>
                      </w:rPr>
                      <w:t>1053 Budapest, Szép u. 2. IV. emelet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194" w:rsidRDefault="00D40194" w:rsidP="004E461F">
      <w:pPr>
        <w:spacing w:after="0" w:line="240" w:lineRule="auto"/>
      </w:pPr>
      <w:r>
        <w:separator/>
      </w:r>
    </w:p>
  </w:footnote>
  <w:footnote w:type="continuationSeparator" w:id="0">
    <w:p w:rsidR="00D40194" w:rsidRDefault="00D40194" w:rsidP="004E4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323"/>
      <w:gridCol w:w="5229"/>
    </w:tblGrid>
    <w:tr w:rsidR="00D40194" w:rsidTr="00D40194">
      <w:trPr>
        <w:jc w:val="center"/>
      </w:trPr>
      <w:tc>
        <w:tcPr>
          <w:tcW w:w="4323" w:type="dxa"/>
        </w:tcPr>
        <w:p w:rsidR="00D40194" w:rsidRDefault="00D40194" w:rsidP="00D40194">
          <w:pPr>
            <w:pStyle w:val="lfej"/>
            <w:ind w:right="360"/>
            <w:rPr>
              <w:noProof/>
              <w:lang w:eastAsia="hu-HU"/>
            </w:rPr>
          </w:pPr>
        </w:p>
        <w:p w:rsidR="00D40194" w:rsidRDefault="00D40194" w:rsidP="00D40194">
          <w:pPr>
            <w:pStyle w:val="lfej"/>
            <w:ind w:right="360"/>
          </w:pPr>
        </w:p>
        <w:p w:rsidR="00D40194" w:rsidRDefault="00D40194" w:rsidP="00D40194">
          <w:pPr>
            <w:pStyle w:val="lfej"/>
            <w:ind w:right="360"/>
          </w:pPr>
          <w:r>
            <w:rPr>
              <w:noProof/>
              <w:lang w:eastAsia="hu-HU"/>
            </w:rPr>
            <w:drawing>
              <wp:anchor distT="0" distB="0" distL="114300" distR="114300" simplePos="0" relativeHeight="251670528" behindDoc="0" locked="0" layoutInCell="1" allowOverlap="1" wp14:anchorId="3D019239" wp14:editId="00537AB0">
                <wp:simplePos x="0" y="0"/>
                <wp:positionH relativeFrom="column">
                  <wp:posOffset>3175</wp:posOffset>
                </wp:positionH>
                <wp:positionV relativeFrom="paragraph">
                  <wp:posOffset>10160</wp:posOffset>
                </wp:positionV>
                <wp:extent cx="1019175" cy="139215"/>
                <wp:effectExtent l="0" t="0" r="0" b="0"/>
                <wp:wrapNone/>
                <wp:docPr id="5" name="Kép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ZPI_logo_kicsi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1392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B61F9">
            <w:rPr>
              <w:noProof/>
              <w:lang w:eastAsia="hu-HU"/>
            </w:rPr>
            <w:drawing>
              <wp:anchor distT="0" distB="0" distL="114300" distR="114300" simplePos="0" relativeHeight="251669504" behindDoc="1" locked="0" layoutInCell="1" allowOverlap="1" wp14:anchorId="1D966D95" wp14:editId="2EF6B716">
                <wp:simplePos x="0" y="0"/>
                <wp:positionH relativeFrom="leftMargin">
                  <wp:posOffset>-756285</wp:posOffset>
                </wp:positionH>
                <wp:positionV relativeFrom="topMargin">
                  <wp:posOffset>-720090</wp:posOffset>
                </wp:positionV>
                <wp:extent cx="2877185" cy="1799590"/>
                <wp:effectExtent l="0" t="0" r="0" b="0"/>
                <wp:wrapNone/>
                <wp:docPr id="7" name="Kép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isarc_2020_levelp_header_new_300dpi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7185" cy="17995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229" w:type="dxa"/>
        </w:tcPr>
        <w:p w:rsidR="00D40194" w:rsidRDefault="00D40194" w:rsidP="00D40194">
          <w:pPr>
            <w:spacing w:before="40" w:after="40" w:line="240" w:lineRule="exact"/>
            <w:ind w:left="1026" w:right="-108"/>
            <w:rPr>
              <w:b/>
              <w:caps/>
              <w:color w:val="003399"/>
            </w:rPr>
          </w:pPr>
          <w:r>
            <w:rPr>
              <w:b/>
              <w:caps/>
              <w:color w:val="003399"/>
            </w:rPr>
            <w:t xml:space="preserve">széchenyi programiroda tanácsadó </w:t>
          </w:r>
          <w:proofErr w:type="gramStart"/>
          <w:r>
            <w:rPr>
              <w:b/>
              <w:caps/>
              <w:color w:val="003399"/>
            </w:rPr>
            <w:t>és</w:t>
          </w:r>
          <w:proofErr w:type="gramEnd"/>
          <w:r>
            <w:rPr>
              <w:b/>
              <w:caps/>
              <w:color w:val="003399"/>
            </w:rPr>
            <w:t xml:space="preserve"> szolgáltató nonprofit kft.</w:t>
          </w:r>
        </w:p>
        <w:p w:rsidR="00D40194" w:rsidRDefault="00D40194" w:rsidP="00D40194">
          <w:pPr>
            <w:pStyle w:val="lfej"/>
            <w:tabs>
              <w:tab w:val="clear" w:pos="4536"/>
            </w:tabs>
            <w:rPr>
              <w:b/>
              <w:caps/>
            </w:rPr>
          </w:pPr>
        </w:p>
        <w:p w:rsidR="00D40194" w:rsidRDefault="00D40194" w:rsidP="00D40194">
          <w:pPr>
            <w:pStyle w:val="lfej"/>
            <w:tabs>
              <w:tab w:val="clear" w:pos="4536"/>
            </w:tabs>
            <w:ind w:left="1026"/>
            <w:rPr>
              <w:b/>
              <w:caps/>
            </w:rPr>
          </w:pPr>
        </w:p>
        <w:p w:rsidR="00D40194" w:rsidRPr="00781C86" w:rsidRDefault="00D40194" w:rsidP="00D40194">
          <w:pPr>
            <w:pStyle w:val="lfej"/>
            <w:tabs>
              <w:tab w:val="clear" w:pos="4536"/>
            </w:tabs>
            <w:jc w:val="center"/>
            <w:rPr>
              <w:b/>
              <w:caps/>
              <w:sz w:val="18"/>
              <w:szCs w:val="18"/>
            </w:rPr>
          </w:pPr>
        </w:p>
      </w:tc>
    </w:tr>
  </w:tbl>
  <w:p w:rsidR="00D40194" w:rsidRDefault="00D40194" w:rsidP="00C771DC">
    <w:pPr>
      <w:pStyle w:val="lfej"/>
    </w:pPr>
  </w:p>
  <w:p w:rsidR="00D40194" w:rsidRDefault="00D40194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323"/>
      <w:gridCol w:w="5229"/>
    </w:tblGrid>
    <w:tr w:rsidR="00D40194" w:rsidTr="00781C86">
      <w:trPr>
        <w:jc w:val="center"/>
      </w:trPr>
      <w:tc>
        <w:tcPr>
          <w:tcW w:w="4323" w:type="dxa"/>
        </w:tcPr>
        <w:p w:rsidR="00D40194" w:rsidRDefault="00D40194" w:rsidP="00A57275">
          <w:pPr>
            <w:pStyle w:val="lfej"/>
            <w:ind w:right="360"/>
            <w:rPr>
              <w:noProof/>
              <w:lang w:eastAsia="hu-HU"/>
            </w:rPr>
          </w:pPr>
        </w:p>
        <w:p w:rsidR="00D40194" w:rsidRDefault="00D40194" w:rsidP="00A57275">
          <w:pPr>
            <w:pStyle w:val="lfej"/>
            <w:ind w:right="360"/>
          </w:pPr>
        </w:p>
        <w:p w:rsidR="00D40194" w:rsidRDefault="00D40194" w:rsidP="00A57275">
          <w:pPr>
            <w:pStyle w:val="lfej"/>
            <w:ind w:right="360"/>
          </w:pPr>
          <w:r>
            <w:rPr>
              <w:noProof/>
              <w:lang w:eastAsia="hu-HU"/>
            </w:rPr>
            <w:drawing>
              <wp:anchor distT="0" distB="0" distL="114300" distR="114300" simplePos="0" relativeHeight="251665408" behindDoc="0" locked="0" layoutInCell="1" allowOverlap="1" wp14:anchorId="7AA87D98" wp14:editId="2CE732BF">
                <wp:simplePos x="0" y="0"/>
                <wp:positionH relativeFrom="column">
                  <wp:posOffset>3175</wp:posOffset>
                </wp:positionH>
                <wp:positionV relativeFrom="paragraph">
                  <wp:posOffset>10160</wp:posOffset>
                </wp:positionV>
                <wp:extent cx="1019175" cy="139215"/>
                <wp:effectExtent l="0" t="0" r="0" b="0"/>
                <wp:wrapNone/>
                <wp:docPr id="6" name="Kép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ZPI_logo_kicsi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1392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B61F9">
            <w:rPr>
              <w:noProof/>
              <w:lang w:eastAsia="hu-HU"/>
            </w:rPr>
            <w:drawing>
              <wp:anchor distT="0" distB="0" distL="114300" distR="114300" simplePos="0" relativeHeight="251660288" behindDoc="1" locked="0" layoutInCell="1" allowOverlap="1" wp14:anchorId="3C928D0C" wp14:editId="5D39E005">
                <wp:simplePos x="0" y="0"/>
                <wp:positionH relativeFrom="leftMargin">
                  <wp:posOffset>-756285</wp:posOffset>
                </wp:positionH>
                <wp:positionV relativeFrom="topMargin">
                  <wp:posOffset>-720090</wp:posOffset>
                </wp:positionV>
                <wp:extent cx="2877185" cy="1799590"/>
                <wp:effectExtent l="0" t="0" r="0" b="0"/>
                <wp:wrapNone/>
                <wp:docPr id="68" name="Kép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isarc_2020_levelp_header_new_300dpi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7185" cy="17995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229" w:type="dxa"/>
        </w:tcPr>
        <w:p w:rsidR="00D40194" w:rsidRDefault="00D40194" w:rsidP="00995210">
          <w:pPr>
            <w:spacing w:before="40" w:after="40" w:line="240" w:lineRule="exact"/>
            <w:ind w:left="1026" w:right="-108"/>
            <w:rPr>
              <w:b/>
              <w:caps/>
              <w:color w:val="003399"/>
            </w:rPr>
          </w:pPr>
          <w:r>
            <w:rPr>
              <w:b/>
              <w:caps/>
              <w:color w:val="003399"/>
            </w:rPr>
            <w:t xml:space="preserve">széchenyi programiroda tanácsadó </w:t>
          </w:r>
          <w:proofErr w:type="gramStart"/>
          <w:r>
            <w:rPr>
              <w:b/>
              <w:caps/>
              <w:color w:val="003399"/>
            </w:rPr>
            <w:t>és</w:t>
          </w:r>
          <w:proofErr w:type="gramEnd"/>
          <w:r>
            <w:rPr>
              <w:b/>
              <w:caps/>
              <w:color w:val="003399"/>
            </w:rPr>
            <w:t xml:space="preserve"> szolgáltató nonprofit kft.</w:t>
          </w:r>
        </w:p>
        <w:p w:rsidR="00D40194" w:rsidRDefault="00D40194" w:rsidP="00277EF5">
          <w:pPr>
            <w:pStyle w:val="lfej"/>
            <w:tabs>
              <w:tab w:val="clear" w:pos="4536"/>
            </w:tabs>
            <w:rPr>
              <w:b/>
              <w:caps/>
            </w:rPr>
          </w:pPr>
        </w:p>
        <w:p w:rsidR="00D40194" w:rsidRDefault="00D40194" w:rsidP="00995210">
          <w:pPr>
            <w:pStyle w:val="lfej"/>
            <w:tabs>
              <w:tab w:val="clear" w:pos="4536"/>
            </w:tabs>
            <w:ind w:left="1026"/>
            <w:rPr>
              <w:b/>
              <w:caps/>
            </w:rPr>
          </w:pPr>
        </w:p>
        <w:p w:rsidR="00D40194" w:rsidRPr="00781C86" w:rsidRDefault="00D40194" w:rsidP="00504B51">
          <w:pPr>
            <w:pStyle w:val="lfej"/>
            <w:tabs>
              <w:tab w:val="clear" w:pos="4536"/>
            </w:tabs>
            <w:jc w:val="center"/>
            <w:rPr>
              <w:b/>
              <w:caps/>
              <w:sz w:val="18"/>
              <w:szCs w:val="18"/>
            </w:rPr>
          </w:pPr>
        </w:p>
      </w:tc>
    </w:tr>
  </w:tbl>
  <w:p w:rsidR="00D40194" w:rsidRDefault="00D40194" w:rsidP="003B0525">
    <w:pPr>
      <w:pStyle w:val="lfej"/>
    </w:pPr>
  </w:p>
  <w:p w:rsidR="00D40194" w:rsidRDefault="00D40194">
    <w:pPr>
      <w:pStyle w:val="lfej"/>
    </w:pPr>
  </w:p>
  <w:p w:rsidR="00D40194" w:rsidRDefault="00D40194" w:rsidP="00CB59B2">
    <w:pPr>
      <w:pStyle w:val="lfej"/>
      <w:tabs>
        <w:tab w:val="clear" w:pos="4536"/>
        <w:tab w:val="clear" w:pos="9072"/>
        <w:tab w:val="left" w:pos="40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C2F01"/>
    <w:multiLevelType w:val="hybridMultilevel"/>
    <w:tmpl w:val="DDC0A8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34139"/>
    <w:multiLevelType w:val="hybridMultilevel"/>
    <w:tmpl w:val="E432ED44"/>
    <w:lvl w:ilvl="0" w:tplc="040E000F">
      <w:start w:val="1"/>
      <w:numFmt w:val="decimal"/>
      <w:lvlText w:val="%1."/>
      <w:lvlJc w:val="left"/>
      <w:pPr>
        <w:ind w:left="1117" w:hanging="360"/>
      </w:pPr>
    </w:lvl>
    <w:lvl w:ilvl="1" w:tplc="040E0019" w:tentative="1">
      <w:start w:val="1"/>
      <w:numFmt w:val="lowerLetter"/>
      <w:lvlText w:val="%2."/>
      <w:lvlJc w:val="left"/>
      <w:pPr>
        <w:ind w:left="1837" w:hanging="360"/>
      </w:pPr>
    </w:lvl>
    <w:lvl w:ilvl="2" w:tplc="040E001B" w:tentative="1">
      <w:start w:val="1"/>
      <w:numFmt w:val="lowerRoman"/>
      <w:lvlText w:val="%3."/>
      <w:lvlJc w:val="right"/>
      <w:pPr>
        <w:ind w:left="2557" w:hanging="180"/>
      </w:pPr>
    </w:lvl>
    <w:lvl w:ilvl="3" w:tplc="040E000F" w:tentative="1">
      <w:start w:val="1"/>
      <w:numFmt w:val="decimal"/>
      <w:lvlText w:val="%4."/>
      <w:lvlJc w:val="left"/>
      <w:pPr>
        <w:ind w:left="3277" w:hanging="360"/>
      </w:pPr>
    </w:lvl>
    <w:lvl w:ilvl="4" w:tplc="040E0019" w:tentative="1">
      <w:start w:val="1"/>
      <w:numFmt w:val="lowerLetter"/>
      <w:lvlText w:val="%5."/>
      <w:lvlJc w:val="left"/>
      <w:pPr>
        <w:ind w:left="3997" w:hanging="360"/>
      </w:pPr>
    </w:lvl>
    <w:lvl w:ilvl="5" w:tplc="040E001B" w:tentative="1">
      <w:start w:val="1"/>
      <w:numFmt w:val="lowerRoman"/>
      <w:lvlText w:val="%6."/>
      <w:lvlJc w:val="right"/>
      <w:pPr>
        <w:ind w:left="4717" w:hanging="180"/>
      </w:pPr>
    </w:lvl>
    <w:lvl w:ilvl="6" w:tplc="040E000F" w:tentative="1">
      <w:start w:val="1"/>
      <w:numFmt w:val="decimal"/>
      <w:lvlText w:val="%7."/>
      <w:lvlJc w:val="left"/>
      <w:pPr>
        <w:ind w:left="5437" w:hanging="360"/>
      </w:pPr>
    </w:lvl>
    <w:lvl w:ilvl="7" w:tplc="040E0019" w:tentative="1">
      <w:start w:val="1"/>
      <w:numFmt w:val="lowerLetter"/>
      <w:lvlText w:val="%8."/>
      <w:lvlJc w:val="left"/>
      <w:pPr>
        <w:ind w:left="6157" w:hanging="360"/>
      </w:pPr>
    </w:lvl>
    <w:lvl w:ilvl="8" w:tplc="040E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4AAB47B6"/>
    <w:multiLevelType w:val="hybridMultilevel"/>
    <w:tmpl w:val="9E0821F0"/>
    <w:lvl w:ilvl="0" w:tplc="BF409C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7B1FE5"/>
    <w:multiLevelType w:val="hybridMultilevel"/>
    <w:tmpl w:val="5FB28ED2"/>
    <w:lvl w:ilvl="0" w:tplc="75DA9292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106E48"/>
    <w:multiLevelType w:val="hybridMultilevel"/>
    <w:tmpl w:val="25F6D3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361B48"/>
    <w:multiLevelType w:val="hybridMultilevel"/>
    <w:tmpl w:val="C302ABAC"/>
    <w:lvl w:ilvl="0" w:tplc="040E0005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9"/>
        <w:u w:val="none"/>
        <w:vertAlign w:val="baseline"/>
      </w:rPr>
    </w:lvl>
    <w:lvl w:ilvl="1" w:tplc="040E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6">
    <w:nsid w:val="65D734A7"/>
    <w:multiLevelType w:val="hybridMultilevel"/>
    <w:tmpl w:val="54387DDA"/>
    <w:lvl w:ilvl="0" w:tplc="F43AF26E"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80"/>
    <w:rsid w:val="00006B2C"/>
    <w:rsid w:val="00010D1B"/>
    <w:rsid w:val="00012381"/>
    <w:rsid w:val="000240F9"/>
    <w:rsid w:val="00024E7B"/>
    <w:rsid w:val="00032AB4"/>
    <w:rsid w:val="00053D98"/>
    <w:rsid w:val="00060DFB"/>
    <w:rsid w:val="00067C92"/>
    <w:rsid w:val="00076656"/>
    <w:rsid w:val="00081412"/>
    <w:rsid w:val="00086C19"/>
    <w:rsid w:val="00092DF8"/>
    <w:rsid w:val="000B0F8A"/>
    <w:rsid w:val="000B6D3C"/>
    <w:rsid w:val="000C2ABC"/>
    <w:rsid w:val="000C44B9"/>
    <w:rsid w:val="000D5BDC"/>
    <w:rsid w:val="000D688E"/>
    <w:rsid w:val="000E1CC3"/>
    <w:rsid w:val="000E7EF4"/>
    <w:rsid w:val="001146CB"/>
    <w:rsid w:val="00146632"/>
    <w:rsid w:val="001509B0"/>
    <w:rsid w:val="00152C52"/>
    <w:rsid w:val="00167621"/>
    <w:rsid w:val="00171DB1"/>
    <w:rsid w:val="001A1CC6"/>
    <w:rsid w:val="001A5D8E"/>
    <w:rsid w:val="001D2BFF"/>
    <w:rsid w:val="001E14F0"/>
    <w:rsid w:val="001E26E2"/>
    <w:rsid w:val="001E33EC"/>
    <w:rsid w:val="001F5D6A"/>
    <w:rsid w:val="002005D1"/>
    <w:rsid w:val="00244BD4"/>
    <w:rsid w:val="00244F26"/>
    <w:rsid w:val="00262170"/>
    <w:rsid w:val="002708AB"/>
    <w:rsid w:val="00277EF5"/>
    <w:rsid w:val="002869C3"/>
    <w:rsid w:val="00293203"/>
    <w:rsid w:val="002B2A48"/>
    <w:rsid w:val="002C49F5"/>
    <w:rsid w:val="002D7FE0"/>
    <w:rsid w:val="002E280F"/>
    <w:rsid w:val="003010C6"/>
    <w:rsid w:val="0031410D"/>
    <w:rsid w:val="00321397"/>
    <w:rsid w:val="0032589B"/>
    <w:rsid w:val="00332A65"/>
    <w:rsid w:val="003354D2"/>
    <w:rsid w:val="00346380"/>
    <w:rsid w:val="0036124F"/>
    <w:rsid w:val="00395697"/>
    <w:rsid w:val="003A49D4"/>
    <w:rsid w:val="003B0525"/>
    <w:rsid w:val="003B3DE5"/>
    <w:rsid w:val="003C6289"/>
    <w:rsid w:val="003D0AE8"/>
    <w:rsid w:val="003D1BA4"/>
    <w:rsid w:val="00405A3A"/>
    <w:rsid w:val="004107BA"/>
    <w:rsid w:val="004320F6"/>
    <w:rsid w:val="00434DD7"/>
    <w:rsid w:val="004355C9"/>
    <w:rsid w:val="0043595F"/>
    <w:rsid w:val="0044697B"/>
    <w:rsid w:val="00460BB0"/>
    <w:rsid w:val="0047455C"/>
    <w:rsid w:val="004873CB"/>
    <w:rsid w:val="00487AFC"/>
    <w:rsid w:val="00492365"/>
    <w:rsid w:val="00494739"/>
    <w:rsid w:val="004A7DD5"/>
    <w:rsid w:val="004D026A"/>
    <w:rsid w:val="004E0A80"/>
    <w:rsid w:val="004E0E41"/>
    <w:rsid w:val="004E461F"/>
    <w:rsid w:val="004E723C"/>
    <w:rsid w:val="004F5AB5"/>
    <w:rsid w:val="00504B51"/>
    <w:rsid w:val="0051342C"/>
    <w:rsid w:val="0051448D"/>
    <w:rsid w:val="00543C10"/>
    <w:rsid w:val="0055311B"/>
    <w:rsid w:val="00581B29"/>
    <w:rsid w:val="00586B35"/>
    <w:rsid w:val="005B2475"/>
    <w:rsid w:val="005B2D1C"/>
    <w:rsid w:val="005B6988"/>
    <w:rsid w:val="005C2F0E"/>
    <w:rsid w:val="005F73C8"/>
    <w:rsid w:val="00605A0D"/>
    <w:rsid w:val="00605CD6"/>
    <w:rsid w:val="00620FE7"/>
    <w:rsid w:val="00641635"/>
    <w:rsid w:val="0065415E"/>
    <w:rsid w:val="006602E8"/>
    <w:rsid w:val="0066086C"/>
    <w:rsid w:val="00664D20"/>
    <w:rsid w:val="0067542D"/>
    <w:rsid w:val="006779D5"/>
    <w:rsid w:val="00677B3E"/>
    <w:rsid w:val="00682119"/>
    <w:rsid w:val="00686723"/>
    <w:rsid w:val="006A0EDF"/>
    <w:rsid w:val="006C138A"/>
    <w:rsid w:val="006D3404"/>
    <w:rsid w:val="006D3EBA"/>
    <w:rsid w:val="006F76CF"/>
    <w:rsid w:val="00702D89"/>
    <w:rsid w:val="00702F07"/>
    <w:rsid w:val="007044AA"/>
    <w:rsid w:val="00706871"/>
    <w:rsid w:val="00712821"/>
    <w:rsid w:val="00717AC0"/>
    <w:rsid w:val="00744DE4"/>
    <w:rsid w:val="0075785C"/>
    <w:rsid w:val="00762AE5"/>
    <w:rsid w:val="0076330D"/>
    <w:rsid w:val="00774048"/>
    <w:rsid w:val="007801F6"/>
    <w:rsid w:val="00781C86"/>
    <w:rsid w:val="007B2CE8"/>
    <w:rsid w:val="007C44FC"/>
    <w:rsid w:val="007F1FF7"/>
    <w:rsid w:val="008014AE"/>
    <w:rsid w:val="008015D3"/>
    <w:rsid w:val="0080399C"/>
    <w:rsid w:val="00824395"/>
    <w:rsid w:val="00826605"/>
    <w:rsid w:val="008374CD"/>
    <w:rsid w:val="0085382C"/>
    <w:rsid w:val="0086010C"/>
    <w:rsid w:val="00862905"/>
    <w:rsid w:val="008664C5"/>
    <w:rsid w:val="00867813"/>
    <w:rsid w:val="00870004"/>
    <w:rsid w:val="00871708"/>
    <w:rsid w:val="00873B39"/>
    <w:rsid w:val="00880118"/>
    <w:rsid w:val="00892D40"/>
    <w:rsid w:val="00893ADD"/>
    <w:rsid w:val="008A5223"/>
    <w:rsid w:val="008B799D"/>
    <w:rsid w:val="008D3FD9"/>
    <w:rsid w:val="008D7086"/>
    <w:rsid w:val="008E3BCF"/>
    <w:rsid w:val="008E509D"/>
    <w:rsid w:val="008E59CE"/>
    <w:rsid w:val="008E67A4"/>
    <w:rsid w:val="008F004B"/>
    <w:rsid w:val="00901BE5"/>
    <w:rsid w:val="00902388"/>
    <w:rsid w:val="00913B33"/>
    <w:rsid w:val="0091665F"/>
    <w:rsid w:val="00935063"/>
    <w:rsid w:val="0096154C"/>
    <w:rsid w:val="0098302B"/>
    <w:rsid w:val="00991113"/>
    <w:rsid w:val="00995210"/>
    <w:rsid w:val="009B373B"/>
    <w:rsid w:val="009D52CA"/>
    <w:rsid w:val="009E4156"/>
    <w:rsid w:val="009E7AF3"/>
    <w:rsid w:val="00A037EB"/>
    <w:rsid w:val="00A04678"/>
    <w:rsid w:val="00A23D8B"/>
    <w:rsid w:val="00A30F8C"/>
    <w:rsid w:val="00A33845"/>
    <w:rsid w:val="00A57275"/>
    <w:rsid w:val="00A578CE"/>
    <w:rsid w:val="00A60846"/>
    <w:rsid w:val="00A75318"/>
    <w:rsid w:val="00A92DE8"/>
    <w:rsid w:val="00A96BE6"/>
    <w:rsid w:val="00AA3586"/>
    <w:rsid w:val="00AA479E"/>
    <w:rsid w:val="00AA65C5"/>
    <w:rsid w:val="00AB2301"/>
    <w:rsid w:val="00AB7872"/>
    <w:rsid w:val="00AD1C5A"/>
    <w:rsid w:val="00AE5C6D"/>
    <w:rsid w:val="00AF44D0"/>
    <w:rsid w:val="00AF7604"/>
    <w:rsid w:val="00B15432"/>
    <w:rsid w:val="00B22B34"/>
    <w:rsid w:val="00B27FD0"/>
    <w:rsid w:val="00B36CCF"/>
    <w:rsid w:val="00B468BC"/>
    <w:rsid w:val="00B560F7"/>
    <w:rsid w:val="00B71166"/>
    <w:rsid w:val="00B7593E"/>
    <w:rsid w:val="00B7740A"/>
    <w:rsid w:val="00B92BAE"/>
    <w:rsid w:val="00B9467F"/>
    <w:rsid w:val="00BB0695"/>
    <w:rsid w:val="00BB2FF6"/>
    <w:rsid w:val="00BB61F9"/>
    <w:rsid w:val="00C05E9D"/>
    <w:rsid w:val="00C06F97"/>
    <w:rsid w:val="00C14914"/>
    <w:rsid w:val="00C24536"/>
    <w:rsid w:val="00C37ADB"/>
    <w:rsid w:val="00C50393"/>
    <w:rsid w:val="00C603BE"/>
    <w:rsid w:val="00C61E69"/>
    <w:rsid w:val="00C771DC"/>
    <w:rsid w:val="00C84CD7"/>
    <w:rsid w:val="00C84F73"/>
    <w:rsid w:val="00CB59B2"/>
    <w:rsid w:val="00CC2F9D"/>
    <w:rsid w:val="00CD476B"/>
    <w:rsid w:val="00CD7908"/>
    <w:rsid w:val="00CE1D6B"/>
    <w:rsid w:val="00CE74B8"/>
    <w:rsid w:val="00CF2727"/>
    <w:rsid w:val="00D179F6"/>
    <w:rsid w:val="00D17B4C"/>
    <w:rsid w:val="00D218F9"/>
    <w:rsid w:val="00D231F7"/>
    <w:rsid w:val="00D264D5"/>
    <w:rsid w:val="00D40194"/>
    <w:rsid w:val="00D44035"/>
    <w:rsid w:val="00D440A1"/>
    <w:rsid w:val="00D52537"/>
    <w:rsid w:val="00DA6C8C"/>
    <w:rsid w:val="00DC121E"/>
    <w:rsid w:val="00DD16CD"/>
    <w:rsid w:val="00DD3C9A"/>
    <w:rsid w:val="00DF6B67"/>
    <w:rsid w:val="00DF7958"/>
    <w:rsid w:val="00E104CB"/>
    <w:rsid w:val="00E1543B"/>
    <w:rsid w:val="00E22D63"/>
    <w:rsid w:val="00E2387B"/>
    <w:rsid w:val="00E25ADA"/>
    <w:rsid w:val="00E26B49"/>
    <w:rsid w:val="00E274B8"/>
    <w:rsid w:val="00E3274B"/>
    <w:rsid w:val="00E35AB4"/>
    <w:rsid w:val="00E46F52"/>
    <w:rsid w:val="00E512CD"/>
    <w:rsid w:val="00E51AEA"/>
    <w:rsid w:val="00E76E14"/>
    <w:rsid w:val="00E8513D"/>
    <w:rsid w:val="00E958FB"/>
    <w:rsid w:val="00EA0DF1"/>
    <w:rsid w:val="00EA1F3B"/>
    <w:rsid w:val="00EA55E3"/>
    <w:rsid w:val="00EA7CD4"/>
    <w:rsid w:val="00EB2DAB"/>
    <w:rsid w:val="00EB58A1"/>
    <w:rsid w:val="00ED6777"/>
    <w:rsid w:val="00EE1D43"/>
    <w:rsid w:val="00EF07BA"/>
    <w:rsid w:val="00F0559E"/>
    <w:rsid w:val="00F14E08"/>
    <w:rsid w:val="00F25E03"/>
    <w:rsid w:val="00F2743B"/>
    <w:rsid w:val="00F508D3"/>
    <w:rsid w:val="00F72F9A"/>
    <w:rsid w:val="00FA3554"/>
    <w:rsid w:val="00FB2E0A"/>
    <w:rsid w:val="00FB50C3"/>
    <w:rsid w:val="00FD0E47"/>
    <w:rsid w:val="00FD75F3"/>
    <w:rsid w:val="00FD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49F5"/>
    <w:rPr>
      <w:color w:val="000000" w:themeColor="text1"/>
    </w:rPr>
  </w:style>
  <w:style w:type="paragraph" w:styleId="Cmsor1">
    <w:name w:val="heading 1"/>
    <w:basedOn w:val="Norml"/>
    <w:link w:val="Cmsor1Char"/>
    <w:uiPriority w:val="9"/>
    <w:qFormat/>
    <w:rsid w:val="008E3B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461F"/>
  </w:style>
  <w:style w:type="paragraph" w:styleId="llb">
    <w:name w:val="footer"/>
    <w:basedOn w:val="Norml"/>
    <w:link w:val="llb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461F"/>
  </w:style>
  <w:style w:type="paragraph" w:styleId="Buborkszveg">
    <w:name w:val="Balloon Text"/>
    <w:basedOn w:val="Norml"/>
    <w:link w:val="BuborkszvegChar"/>
    <w:uiPriority w:val="99"/>
    <w:semiHidden/>
    <w:unhideWhenUsed/>
    <w:rsid w:val="006A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0EDF"/>
    <w:rPr>
      <w:rFonts w:ascii="Tahoma" w:hAnsi="Tahoma" w:cs="Tahoma"/>
      <w:sz w:val="16"/>
      <w:szCs w:val="16"/>
    </w:rPr>
  </w:style>
  <w:style w:type="character" w:styleId="Sorszma">
    <w:name w:val="line number"/>
    <w:basedOn w:val="Bekezdsalapbettpusa"/>
    <w:uiPriority w:val="99"/>
    <w:semiHidden/>
    <w:unhideWhenUsed/>
    <w:rsid w:val="00CC2F9D"/>
  </w:style>
  <w:style w:type="table" w:styleId="Rcsostblzat">
    <w:name w:val="Table Grid"/>
    <w:basedOn w:val="Normltblzat"/>
    <w:uiPriority w:val="59"/>
    <w:rsid w:val="00660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ím1"/>
    <w:basedOn w:val="Norml"/>
    <w:qFormat/>
    <w:rsid w:val="00935063"/>
    <w:pPr>
      <w:tabs>
        <w:tab w:val="left" w:pos="5670"/>
        <w:tab w:val="center" w:pos="6804"/>
      </w:tabs>
      <w:spacing w:after="0" w:line="300" w:lineRule="auto"/>
      <w:jc w:val="both"/>
    </w:pPr>
    <w:rPr>
      <w:rFonts w:cstheme="minorBidi"/>
      <w:b/>
      <w:caps/>
      <w:sz w:val="22"/>
      <w:szCs w:val="24"/>
      <w:lang w:val="en-US"/>
    </w:rPr>
  </w:style>
  <w:style w:type="character" w:styleId="Oldalszm">
    <w:name w:val="page number"/>
    <w:basedOn w:val="Bekezdsalapbettpusa"/>
    <w:unhideWhenUsed/>
    <w:rsid w:val="00A57275"/>
  </w:style>
  <w:style w:type="paragraph" w:customStyle="1" w:styleId="lblc">
    <w:name w:val="lábléc"/>
    <w:basedOn w:val="Norml"/>
    <w:qFormat/>
    <w:rsid w:val="00BB0695"/>
    <w:pPr>
      <w:widowControl w:val="0"/>
      <w:tabs>
        <w:tab w:val="left" w:pos="227"/>
        <w:tab w:val="left" w:pos="9469"/>
      </w:tabs>
      <w:autoSpaceDE w:val="0"/>
      <w:autoSpaceDN w:val="0"/>
      <w:adjustRightInd w:val="0"/>
      <w:spacing w:after="0" w:line="288" w:lineRule="auto"/>
      <w:textAlignment w:val="center"/>
    </w:pPr>
    <w:rPr>
      <w:rFonts w:cs="Arial-ItalicMT"/>
      <w:iCs/>
      <w:color w:val="404041"/>
      <w:spacing w:val="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8E3BCF"/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E35AB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35AB4"/>
    <w:pPr>
      <w:spacing w:line="240" w:lineRule="auto"/>
    </w:p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35AB4"/>
    <w:rPr>
      <w:color w:val="000000" w:themeColor="text1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35AB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35AB4"/>
    <w:rPr>
      <w:b/>
      <w:bCs/>
      <w:color w:val="000000" w:themeColor="text1"/>
    </w:rPr>
  </w:style>
  <w:style w:type="paragraph" w:styleId="Listaszerbekezds">
    <w:name w:val="List Paragraph"/>
    <w:basedOn w:val="Norml"/>
    <w:uiPriority w:val="34"/>
    <w:qFormat/>
    <w:rsid w:val="00F72F9A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6D34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49F5"/>
    <w:rPr>
      <w:color w:val="000000" w:themeColor="text1"/>
    </w:rPr>
  </w:style>
  <w:style w:type="paragraph" w:styleId="Cmsor1">
    <w:name w:val="heading 1"/>
    <w:basedOn w:val="Norml"/>
    <w:link w:val="Cmsor1Char"/>
    <w:uiPriority w:val="9"/>
    <w:qFormat/>
    <w:rsid w:val="008E3B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461F"/>
  </w:style>
  <w:style w:type="paragraph" w:styleId="llb">
    <w:name w:val="footer"/>
    <w:basedOn w:val="Norml"/>
    <w:link w:val="llbChar"/>
    <w:uiPriority w:val="99"/>
    <w:unhideWhenUsed/>
    <w:rsid w:val="004E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461F"/>
  </w:style>
  <w:style w:type="paragraph" w:styleId="Buborkszveg">
    <w:name w:val="Balloon Text"/>
    <w:basedOn w:val="Norml"/>
    <w:link w:val="BuborkszvegChar"/>
    <w:uiPriority w:val="99"/>
    <w:semiHidden/>
    <w:unhideWhenUsed/>
    <w:rsid w:val="006A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0EDF"/>
    <w:rPr>
      <w:rFonts w:ascii="Tahoma" w:hAnsi="Tahoma" w:cs="Tahoma"/>
      <w:sz w:val="16"/>
      <w:szCs w:val="16"/>
    </w:rPr>
  </w:style>
  <w:style w:type="character" w:styleId="Sorszma">
    <w:name w:val="line number"/>
    <w:basedOn w:val="Bekezdsalapbettpusa"/>
    <w:uiPriority w:val="99"/>
    <w:semiHidden/>
    <w:unhideWhenUsed/>
    <w:rsid w:val="00CC2F9D"/>
  </w:style>
  <w:style w:type="table" w:styleId="Rcsostblzat">
    <w:name w:val="Table Grid"/>
    <w:basedOn w:val="Normltblzat"/>
    <w:uiPriority w:val="59"/>
    <w:rsid w:val="00660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ím1"/>
    <w:basedOn w:val="Norml"/>
    <w:qFormat/>
    <w:rsid w:val="00935063"/>
    <w:pPr>
      <w:tabs>
        <w:tab w:val="left" w:pos="5670"/>
        <w:tab w:val="center" w:pos="6804"/>
      </w:tabs>
      <w:spacing w:after="0" w:line="300" w:lineRule="auto"/>
      <w:jc w:val="both"/>
    </w:pPr>
    <w:rPr>
      <w:rFonts w:cstheme="minorBidi"/>
      <w:b/>
      <w:caps/>
      <w:sz w:val="22"/>
      <w:szCs w:val="24"/>
      <w:lang w:val="en-US"/>
    </w:rPr>
  </w:style>
  <w:style w:type="character" w:styleId="Oldalszm">
    <w:name w:val="page number"/>
    <w:basedOn w:val="Bekezdsalapbettpusa"/>
    <w:unhideWhenUsed/>
    <w:rsid w:val="00A57275"/>
  </w:style>
  <w:style w:type="paragraph" w:customStyle="1" w:styleId="lblc">
    <w:name w:val="lábléc"/>
    <w:basedOn w:val="Norml"/>
    <w:qFormat/>
    <w:rsid w:val="00BB0695"/>
    <w:pPr>
      <w:widowControl w:val="0"/>
      <w:tabs>
        <w:tab w:val="left" w:pos="227"/>
        <w:tab w:val="left" w:pos="9469"/>
      </w:tabs>
      <w:autoSpaceDE w:val="0"/>
      <w:autoSpaceDN w:val="0"/>
      <w:adjustRightInd w:val="0"/>
      <w:spacing w:after="0" w:line="288" w:lineRule="auto"/>
      <w:textAlignment w:val="center"/>
    </w:pPr>
    <w:rPr>
      <w:rFonts w:cs="Arial-ItalicMT"/>
      <w:iCs/>
      <w:color w:val="404041"/>
      <w:spacing w:val="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8E3BCF"/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E35AB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35AB4"/>
    <w:pPr>
      <w:spacing w:line="240" w:lineRule="auto"/>
    </w:p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35AB4"/>
    <w:rPr>
      <w:color w:val="000000" w:themeColor="text1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35AB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35AB4"/>
    <w:rPr>
      <w:b/>
      <w:bCs/>
      <w:color w:val="000000" w:themeColor="text1"/>
    </w:rPr>
  </w:style>
  <w:style w:type="paragraph" w:styleId="Listaszerbekezds">
    <w:name w:val="List Paragraph"/>
    <w:basedOn w:val="Norml"/>
    <w:uiPriority w:val="34"/>
    <w:qFormat/>
    <w:rsid w:val="00F72F9A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6D34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g"/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ED79C-F39B-467F-BF23-C84DFB46C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401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KSZF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Fuchs Klaudia</cp:lastModifiedBy>
  <cp:revision>23</cp:revision>
  <cp:lastPrinted>2014-04-30T16:20:00Z</cp:lastPrinted>
  <dcterms:created xsi:type="dcterms:W3CDTF">2016-08-31T14:18:00Z</dcterms:created>
  <dcterms:modified xsi:type="dcterms:W3CDTF">2017-10-10T12:08:00Z</dcterms:modified>
</cp:coreProperties>
</file>